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A17" w:rsidRDefault="00C25A17" w:rsidP="00C25A17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:rsidR="00C25A17" w:rsidRDefault="00C25A17" w:rsidP="00C25A17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专业课教师面试实践操作题目二</w:t>
      </w:r>
    </w:p>
    <w:p w:rsidR="00C25A17" w:rsidRDefault="00C25A17" w:rsidP="00C25A17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:rsidR="00C25A17" w:rsidRPr="000A75C6" w:rsidRDefault="00C25A17" w:rsidP="000A75C6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0A75C6">
        <w:rPr>
          <w:rFonts w:ascii="仿宋" w:eastAsia="仿宋" w:hAnsi="仿宋" w:hint="eastAsia"/>
          <w:b/>
          <w:sz w:val="32"/>
          <w:szCs w:val="32"/>
        </w:rPr>
        <w:t>沈阳市辽中区职业教育中心</w:t>
      </w:r>
    </w:p>
    <w:p w:rsidR="00C25A17" w:rsidRDefault="00C25A17" w:rsidP="000A75C6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C25A17" w:rsidRPr="000A75C6" w:rsidRDefault="00C25A17" w:rsidP="000A75C6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0A75C6">
        <w:rPr>
          <w:rFonts w:ascii="仿宋" w:eastAsia="仿宋" w:hAnsi="仿宋" w:hint="eastAsia"/>
          <w:b/>
          <w:sz w:val="32"/>
          <w:szCs w:val="32"/>
        </w:rPr>
        <w:t>10015中职计算机专业课教师</w:t>
      </w:r>
    </w:p>
    <w:p w:rsidR="00C25A17" w:rsidRDefault="00C25A17" w:rsidP="000A75C6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三、实践操作题目</w:t>
      </w:r>
    </w:p>
    <w:p w:rsidR="00C25A17" w:rsidRPr="000A75C6" w:rsidRDefault="00C25A17" w:rsidP="000A75C6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0A75C6">
        <w:rPr>
          <w:rFonts w:ascii="仿宋" w:eastAsia="仿宋" w:hAnsi="仿宋" w:hint="eastAsia"/>
          <w:b/>
          <w:sz w:val="32"/>
          <w:szCs w:val="32"/>
        </w:rPr>
        <w:t>子网掩码的划分</w:t>
      </w:r>
    </w:p>
    <w:p w:rsidR="00C25A17" w:rsidRPr="000A75C6" w:rsidRDefault="00C25A17" w:rsidP="000A75C6">
      <w:pPr>
        <w:tabs>
          <w:tab w:val="center" w:pos="4479"/>
        </w:tabs>
        <w:ind w:leftChars="306" w:left="643"/>
        <w:jc w:val="left"/>
        <w:rPr>
          <w:rFonts w:ascii="仿宋" w:eastAsia="仿宋" w:hAnsi="仿宋"/>
          <w:b/>
          <w:sz w:val="32"/>
          <w:szCs w:val="32"/>
        </w:rPr>
      </w:pPr>
      <w:r w:rsidRPr="000A75C6">
        <w:rPr>
          <w:rFonts w:ascii="仿宋" w:eastAsia="仿宋" w:hAnsi="仿宋" w:hint="eastAsia"/>
          <w:b/>
          <w:sz w:val="32"/>
          <w:szCs w:val="32"/>
        </w:rPr>
        <w:t>220.108.135.0用三个子网位划分成6个子网的子网地址和IP地址范围</w:t>
      </w:r>
    </w:p>
    <w:p w:rsidR="00C25A17" w:rsidRDefault="00C25A17" w:rsidP="000A75C6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四、操作要求</w:t>
      </w:r>
    </w:p>
    <w:p w:rsidR="00C25A17" w:rsidRPr="000A75C6" w:rsidRDefault="00C25A17" w:rsidP="000A75C6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0A75C6">
        <w:rPr>
          <w:rFonts w:ascii="仿宋" w:eastAsia="仿宋" w:hAnsi="仿宋" w:hint="eastAsia"/>
          <w:b/>
          <w:sz w:val="32"/>
          <w:szCs w:val="32"/>
        </w:rPr>
        <w:t xml:space="preserve">工作任务：         </w:t>
      </w:r>
    </w:p>
    <w:p w:rsidR="00C25A17" w:rsidRPr="000A75C6" w:rsidRDefault="00C25A17" w:rsidP="000A75C6">
      <w:pPr>
        <w:tabs>
          <w:tab w:val="center" w:pos="4479"/>
        </w:tabs>
        <w:ind w:leftChars="306" w:left="643"/>
        <w:jc w:val="left"/>
        <w:rPr>
          <w:rFonts w:ascii="仿宋" w:eastAsia="仿宋" w:hAnsi="仿宋"/>
          <w:b/>
          <w:sz w:val="32"/>
          <w:szCs w:val="32"/>
        </w:rPr>
      </w:pPr>
      <w:r w:rsidRPr="000A75C6">
        <w:rPr>
          <w:rFonts w:ascii="仿宋" w:eastAsia="仿宋" w:hAnsi="仿宋" w:hint="eastAsia"/>
          <w:b/>
          <w:sz w:val="32"/>
          <w:szCs w:val="32"/>
        </w:rPr>
        <w:t>按照子网掩码的划分标准，写出这6个子网的子网地址和IP地址范围</w:t>
      </w:r>
    </w:p>
    <w:p w:rsidR="00C25A17" w:rsidRPr="000A75C6" w:rsidRDefault="00C25A17" w:rsidP="000A75C6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0A75C6">
        <w:rPr>
          <w:rFonts w:ascii="仿宋" w:eastAsia="仿宋" w:hAnsi="仿宋" w:hint="eastAsia"/>
          <w:b/>
          <w:sz w:val="32"/>
          <w:szCs w:val="32"/>
        </w:rPr>
        <w:t>实践操作时间总时长为20分钟。</w:t>
      </w:r>
    </w:p>
    <w:p w:rsidR="00C25A17" w:rsidRDefault="00C25A17" w:rsidP="000A75C6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五、技术规范</w:t>
      </w:r>
    </w:p>
    <w:p w:rsidR="00C25A17" w:rsidRPr="000A75C6" w:rsidRDefault="00C25A17" w:rsidP="000A75C6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0A75C6">
        <w:rPr>
          <w:rFonts w:ascii="仿宋" w:eastAsia="仿宋" w:hAnsi="仿宋" w:hint="eastAsia"/>
          <w:b/>
          <w:sz w:val="32"/>
          <w:szCs w:val="32"/>
        </w:rPr>
        <w:t>考试标准</w:t>
      </w:r>
    </w:p>
    <w:p w:rsidR="00F93CC0" w:rsidRPr="000A75C6" w:rsidRDefault="00C25A17" w:rsidP="000A75C6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  <w:r w:rsidRPr="000A75C6">
        <w:rPr>
          <w:rFonts w:ascii="仿宋" w:eastAsia="仿宋" w:hAnsi="仿宋" w:hint="eastAsia"/>
          <w:b/>
          <w:sz w:val="32"/>
          <w:szCs w:val="32"/>
        </w:rPr>
        <w:t>按照《子网掩码划分标准》要求实施。</w:t>
      </w:r>
    </w:p>
    <w:sectPr w:rsidR="00F93CC0" w:rsidRPr="000A75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0B4" w:rsidRDefault="002670B4" w:rsidP="006B5756">
      <w:r>
        <w:separator/>
      </w:r>
    </w:p>
  </w:endnote>
  <w:endnote w:type="continuationSeparator" w:id="0">
    <w:p w:rsidR="002670B4" w:rsidRDefault="002670B4" w:rsidP="006B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0B4" w:rsidRDefault="002670B4" w:rsidP="006B5756">
      <w:r>
        <w:separator/>
      </w:r>
    </w:p>
  </w:footnote>
  <w:footnote w:type="continuationSeparator" w:id="0">
    <w:p w:rsidR="002670B4" w:rsidRDefault="002670B4" w:rsidP="006B5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46B"/>
    <w:rsid w:val="000A75C6"/>
    <w:rsid w:val="002670B4"/>
    <w:rsid w:val="006B5756"/>
    <w:rsid w:val="006C6127"/>
    <w:rsid w:val="00AB646B"/>
    <w:rsid w:val="00C25A17"/>
    <w:rsid w:val="00CF0327"/>
    <w:rsid w:val="00F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7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5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7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75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B575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7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5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7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756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B575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2023-07-19T03:07:00Z</dcterms:created>
  <dcterms:modified xsi:type="dcterms:W3CDTF">2023-07-19T03:59:00Z</dcterms:modified>
</cp:coreProperties>
</file>