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08" w:rsidRDefault="00B9730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B97308" w:rsidRDefault="00E620A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B97308" w:rsidRDefault="00E620A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0F7D5B">
        <w:rPr>
          <w:rFonts w:ascii="黑体" w:eastAsia="黑体" w:hAnsi="黑体" w:cs="黑体" w:hint="eastAsia"/>
          <w:sz w:val="44"/>
          <w:szCs w:val="44"/>
        </w:rPr>
        <w:t>一</w:t>
      </w:r>
    </w:p>
    <w:p w:rsidR="00B97308" w:rsidRDefault="00B9730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B97308" w:rsidRDefault="00E620A3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B97308" w:rsidRDefault="007657DA" w:rsidP="007657DA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</w:t>
      </w:r>
      <w:r w:rsidR="00E620A3">
        <w:rPr>
          <w:rFonts w:ascii="仿宋" w:eastAsia="仿宋" w:hAnsi="仿宋" w:hint="eastAsia"/>
          <w:sz w:val="32"/>
          <w:szCs w:val="32"/>
        </w:rPr>
        <w:t>学校</w:t>
      </w:r>
    </w:p>
    <w:p w:rsidR="00B97308" w:rsidRDefault="00E620A3" w:rsidP="007657D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B97308" w:rsidRDefault="00543BA1" w:rsidP="00B92FAD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11013</w:t>
      </w:r>
      <w:r w:rsidR="00B92FA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中职机械制造</w:t>
      </w:r>
      <w:r w:rsidR="00B92FAD" w:rsidRPr="00B92FA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与自动化专业</w:t>
      </w:r>
      <w:r w:rsidR="00E620A3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教师</w:t>
      </w:r>
    </w:p>
    <w:p w:rsidR="00B97308" w:rsidRDefault="00E620A3" w:rsidP="007657D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B97308" w:rsidRDefault="00E620A3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543BA1">
        <w:rPr>
          <w:rFonts w:ascii="仿宋" w:eastAsia="仿宋" w:hAnsi="仿宋" w:hint="eastAsia"/>
          <w:bCs/>
          <w:sz w:val="32"/>
          <w:szCs w:val="32"/>
        </w:rPr>
        <w:t>机械制图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543BA1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87564D" w:rsidRDefault="0087564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胡建生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B97308" w:rsidRDefault="0087564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机械工业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出版社 </w:t>
      </w:r>
      <w:r>
        <w:rPr>
          <w:rFonts w:ascii="仿宋" w:eastAsia="仿宋" w:hAnsi="仿宋" w:hint="eastAsia"/>
          <w:bCs/>
          <w:sz w:val="32"/>
          <w:szCs w:val="32"/>
        </w:rPr>
        <w:t>2022</w:t>
      </w:r>
      <w:r w:rsidR="00E620A3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9</w:t>
      </w:r>
      <w:r w:rsidR="00E620A3">
        <w:rPr>
          <w:rFonts w:ascii="仿宋" w:eastAsia="仿宋" w:hAnsi="仿宋" w:hint="eastAsia"/>
          <w:bCs/>
          <w:sz w:val="32"/>
          <w:szCs w:val="32"/>
        </w:rPr>
        <w:t>月第</w:t>
      </w:r>
      <w:r>
        <w:rPr>
          <w:rFonts w:ascii="仿宋" w:eastAsia="仿宋" w:hAnsi="仿宋" w:hint="eastAsia"/>
          <w:bCs/>
          <w:sz w:val="32"/>
          <w:szCs w:val="32"/>
        </w:rPr>
        <w:t>1</w:t>
      </w:r>
      <w:r w:rsidR="00E620A3">
        <w:rPr>
          <w:rFonts w:ascii="仿宋" w:eastAsia="仿宋" w:hAnsi="仿宋" w:hint="eastAsia"/>
          <w:bCs/>
          <w:sz w:val="32"/>
          <w:szCs w:val="32"/>
        </w:rPr>
        <w:t>版，202</w:t>
      </w:r>
      <w:r>
        <w:rPr>
          <w:rFonts w:ascii="仿宋" w:eastAsia="仿宋" w:hAnsi="仿宋" w:hint="eastAsia"/>
          <w:bCs/>
          <w:sz w:val="32"/>
          <w:szCs w:val="32"/>
        </w:rPr>
        <w:t>2</w:t>
      </w:r>
      <w:r w:rsidR="00E620A3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9</w:t>
      </w:r>
      <w:r w:rsidR="00E620A3">
        <w:rPr>
          <w:rFonts w:ascii="仿宋" w:eastAsia="仿宋" w:hAnsi="仿宋" w:hint="eastAsia"/>
          <w:bCs/>
          <w:sz w:val="32"/>
          <w:szCs w:val="32"/>
        </w:rPr>
        <w:t>月第</w:t>
      </w:r>
      <w:r>
        <w:rPr>
          <w:rFonts w:ascii="仿宋" w:eastAsia="仿宋" w:hAnsi="仿宋" w:hint="eastAsia"/>
          <w:bCs/>
          <w:sz w:val="32"/>
          <w:szCs w:val="32"/>
        </w:rPr>
        <w:t>11</w:t>
      </w:r>
      <w:r w:rsidR="00E620A3">
        <w:rPr>
          <w:rFonts w:ascii="仿宋" w:eastAsia="仿宋" w:hAnsi="仿宋" w:hint="eastAsia"/>
          <w:bCs/>
          <w:sz w:val="32"/>
          <w:szCs w:val="32"/>
        </w:rPr>
        <w:t>次印刷。</w:t>
      </w:r>
    </w:p>
    <w:p w:rsidR="00B97308" w:rsidRDefault="00E620A3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87564D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87564D">
        <w:rPr>
          <w:rFonts w:ascii="仿宋" w:eastAsia="仿宋" w:hAnsi="仿宋" w:hint="eastAsia"/>
          <w:bCs/>
          <w:sz w:val="32"/>
          <w:szCs w:val="32"/>
        </w:rPr>
        <w:t>-</w:t>
      </w:r>
      <w:r w:rsidR="00E37BF3">
        <w:rPr>
          <w:rFonts w:ascii="仿宋" w:eastAsia="仿宋" w:hAnsi="仿宋" w:hint="eastAsia"/>
          <w:bCs/>
          <w:sz w:val="32"/>
          <w:szCs w:val="32"/>
        </w:rPr>
        <w:t>111-62416-5</w:t>
      </w:r>
    </w:p>
    <w:p w:rsidR="00B97308" w:rsidRDefault="00E620A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0F7D5B" w:rsidRPr="000F7D5B" w:rsidRDefault="000F7D5B" w:rsidP="000F7D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0F7D5B">
        <w:rPr>
          <w:rFonts w:ascii="仿宋" w:eastAsia="仿宋" w:hAnsi="仿宋" w:hint="eastAsia"/>
          <w:bCs/>
          <w:sz w:val="32"/>
          <w:szCs w:val="32"/>
        </w:rPr>
        <w:t>第二章</w:t>
      </w:r>
      <w:bookmarkStart w:id="0" w:name="_GoBack"/>
      <w:bookmarkEnd w:id="0"/>
    </w:p>
    <w:p w:rsidR="00B97308" w:rsidRDefault="000F7D5B" w:rsidP="000F7D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0F7D5B">
        <w:rPr>
          <w:rFonts w:ascii="仿宋" w:eastAsia="仿宋" w:hAnsi="仿宋" w:hint="eastAsia"/>
          <w:bCs/>
          <w:sz w:val="32"/>
          <w:szCs w:val="32"/>
        </w:rPr>
        <w:t>第二节三视图的形成及其对应关系</w:t>
      </w:r>
      <w:r w:rsidR="00E620A3">
        <w:rPr>
          <w:rFonts w:ascii="仿宋" w:eastAsia="仿宋" w:hAnsi="仿宋" w:hint="eastAsia"/>
          <w:bCs/>
          <w:sz w:val="32"/>
          <w:szCs w:val="32"/>
        </w:rPr>
        <w:t>（教材第</w:t>
      </w:r>
      <w:r>
        <w:rPr>
          <w:rFonts w:ascii="仿宋" w:eastAsia="仿宋" w:hAnsi="仿宋" w:hint="eastAsia"/>
          <w:bCs/>
          <w:sz w:val="32"/>
          <w:szCs w:val="32"/>
        </w:rPr>
        <w:t>34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B97308" w:rsidRDefault="00E620A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3.教学方法：符合职业教育要求，方法得当。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B97308" w:rsidRDefault="00E620A3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B97308" w:rsidRDefault="00B97308">
      <w:pPr>
        <w:widowControl/>
        <w:jc w:val="left"/>
      </w:pPr>
    </w:p>
    <w:sectPr w:rsidR="00B97308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F0" w:rsidRDefault="002665F0">
      <w:r>
        <w:separator/>
      </w:r>
    </w:p>
  </w:endnote>
  <w:endnote w:type="continuationSeparator" w:id="0">
    <w:p w:rsidR="002665F0" w:rsidRDefault="0026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308" w:rsidRDefault="002665F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B97308" w:rsidRDefault="00E620A3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98617E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98617E" w:rsidRPr="0098617E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E620A3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F0" w:rsidRDefault="002665F0">
      <w:r>
        <w:separator/>
      </w:r>
    </w:p>
  </w:footnote>
  <w:footnote w:type="continuationSeparator" w:id="0">
    <w:p w:rsidR="002665F0" w:rsidRDefault="0026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0F7D5B"/>
    <w:rsid w:val="001C0C3C"/>
    <w:rsid w:val="002665F0"/>
    <w:rsid w:val="002F7E6E"/>
    <w:rsid w:val="004802DD"/>
    <w:rsid w:val="004D1C6D"/>
    <w:rsid w:val="005237DC"/>
    <w:rsid w:val="00543BA1"/>
    <w:rsid w:val="007305C0"/>
    <w:rsid w:val="007657DA"/>
    <w:rsid w:val="007753A9"/>
    <w:rsid w:val="00873C14"/>
    <w:rsid w:val="0087564D"/>
    <w:rsid w:val="00877356"/>
    <w:rsid w:val="008C38F3"/>
    <w:rsid w:val="0098617E"/>
    <w:rsid w:val="00A5590A"/>
    <w:rsid w:val="00B36D81"/>
    <w:rsid w:val="00B64230"/>
    <w:rsid w:val="00B92FAD"/>
    <w:rsid w:val="00B97308"/>
    <w:rsid w:val="00BA3F79"/>
    <w:rsid w:val="00E37BF3"/>
    <w:rsid w:val="00E461D9"/>
    <w:rsid w:val="00E620A3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14</cp:revision>
  <dcterms:created xsi:type="dcterms:W3CDTF">2022-07-25T07:49:00Z</dcterms:created>
  <dcterms:modified xsi:type="dcterms:W3CDTF">2023-07-19T02:08:00Z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