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F66" w:rsidRDefault="007A5F66" w:rsidP="007A5F66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7A5F66" w:rsidRDefault="007A5F66" w:rsidP="007A5F66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专业课教师面试试讲题目三</w:t>
      </w:r>
    </w:p>
    <w:p w:rsidR="007A5F66" w:rsidRDefault="007A5F66" w:rsidP="007A5F66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7A5F66" w:rsidRDefault="007A5F66" w:rsidP="007A5F66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7A5F66" w:rsidRDefault="007A5F66" w:rsidP="007A5F66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新民市职业中等专业学校</w:t>
      </w:r>
    </w:p>
    <w:p w:rsidR="007A5F66" w:rsidRDefault="007A5F66" w:rsidP="007A5F66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7A5F66" w:rsidRDefault="007A5F66" w:rsidP="007A5F66">
      <w:pPr>
        <w:spacing w:line="58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11018中职人力资源专业课教师</w:t>
      </w:r>
    </w:p>
    <w:p w:rsidR="007A5F66" w:rsidRDefault="007A5F66" w:rsidP="007A5F66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7A5F66" w:rsidRDefault="007A5F66" w:rsidP="007A5F66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外语教学与研究出版社(第1版)  </w:t>
      </w:r>
    </w:p>
    <w:p w:rsidR="007A5F66" w:rsidRDefault="007A5F66" w:rsidP="007A5F66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proofErr w:type="gramStart"/>
      <w:r>
        <w:rPr>
          <w:rFonts w:ascii="仿宋" w:eastAsia="仿宋" w:hAnsi="仿宋" w:hint="eastAsia"/>
          <w:bCs/>
          <w:sz w:val="32"/>
          <w:szCs w:val="32"/>
        </w:rPr>
        <w:t>林淑贞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 xml:space="preserve"> 主编 全国中等职业教育教材审定委员会审定</w:t>
      </w:r>
    </w:p>
    <w:p w:rsidR="007A5F66" w:rsidRDefault="007A5F66" w:rsidP="007A5F66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人力资源和社会保障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部职业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技能鉴定中心   指导编写2016年1月第1版2017年1月第2次印刷</w:t>
      </w:r>
    </w:p>
    <w:p w:rsidR="007A5F66" w:rsidRDefault="007A5F66" w:rsidP="007A5F66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外语教学与研究出版社</w:t>
      </w:r>
    </w:p>
    <w:p w:rsidR="007A5F66" w:rsidRDefault="007A5F66" w:rsidP="007A5F66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ISBN987-7-5-5135-5789-4</w:t>
      </w:r>
    </w:p>
    <w:p w:rsidR="007A5F66" w:rsidRDefault="007A5F66" w:rsidP="007A5F66">
      <w:pPr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 模块五项目</w:t>
      </w:r>
      <w:proofErr w:type="gramStart"/>
      <w:r>
        <w:rPr>
          <w:rFonts w:ascii="仿宋" w:eastAsia="仿宋" w:hAnsi="仿宋" w:hint="eastAsia"/>
          <w:b/>
          <w:sz w:val="32"/>
          <w:szCs w:val="32"/>
        </w:rPr>
        <w:t>一</w:t>
      </w:r>
      <w:proofErr w:type="gramEnd"/>
      <w:r>
        <w:rPr>
          <w:rFonts w:ascii="仿宋" w:eastAsia="仿宋" w:hAnsi="仿宋" w:hint="eastAsia"/>
          <w:b/>
          <w:sz w:val="32"/>
          <w:szCs w:val="32"/>
        </w:rPr>
        <w:t>任务二 处理安全事故</w:t>
      </w:r>
    </w:p>
    <w:p w:rsidR="007A5F66" w:rsidRDefault="007A5F66" w:rsidP="007A5F66">
      <w:pPr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第185页-188页</w:t>
      </w:r>
    </w:p>
    <w:p w:rsidR="007A5F66" w:rsidRPr="00C20FEF" w:rsidRDefault="007A5F66" w:rsidP="007A5F66">
      <w:pPr>
        <w:pStyle w:val="a4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 w:rsidRPr="00C20FEF"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7A5F66" w:rsidRDefault="007A5F66" w:rsidP="007A5F66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7A5F66" w:rsidRDefault="007A5F66" w:rsidP="007A5F66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:rsidR="007A5F66" w:rsidRDefault="007A5F66" w:rsidP="007A5F66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7A5F66" w:rsidRDefault="007A5F66" w:rsidP="007A5F66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</w:p>
    <w:p w:rsidR="007A5F66" w:rsidRDefault="007A5F66" w:rsidP="007A5F66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7A5F66" w:rsidRDefault="007A5F66" w:rsidP="007A5F66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7A5F66" w:rsidRDefault="007A5F66" w:rsidP="007A5F66">
      <w:pPr>
        <w:widowControl/>
        <w:jc w:val="left"/>
      </w:pPr>
    </w:p>
    <w:p w:rsidR="007A5F66" w:rsidRPr="00512F62" w:rsidRDefault="007A5F66" w:rsidP="007A5F66">
      <w:pPr>
        <w:widowControl/>
        <w:jc w:val="left"/>
      </w:pPr>
    </w:p>
    <w:p w:rsidR="00DD5322" w:rsidRPr="007A5F66" w:rsidRDefault="00DD5322">
      <w:bookmarkStart w:id="0" w:name="_GoBack"/>
      <w:bookmarkEnd w:id="0"/>
    </w:p>
    <w:sectPr w:rsidR="00DD5322" w:rsidRPr="007A5F66">
      <w:footerReference w:type="default" r:id="rId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594" w:rsidRDefault="007A5F6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083310" cy="172720"/>
              <wp:effectExtent l="0" t="0" r="15240" b="1143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331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65594" w:rsidRDefault="007A5F66">
                          <w:pPr>
                            <w:pStyle w:val="a3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(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共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 w:rsidRPr="007A5F66">
                            <w:rPr>
                              <w:noProof/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34.1pt;margin-top:0;width:85.3pt;height:13.6pt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    <v:path arrowok="t"/>
              <v:textbox style="mso-fit-shape-to-text:t" inset="0,0,0,0">
                <w:txbxContent>
                  <w:p w:rsidR="00B65594" w:rsidRDefault="007A5F66">
                    <w:pPr>
                      <w:pStyle w:val="a3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>第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noProof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(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共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 w:rsidRPr="007A5F66">
                      <w:rPr>
                        <w:noProof/>
                        <w:sz w:val="21"/>
                        <w:szCs w:val="21"/>
                      </w:rPr>
                      <w:t>2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B13AB"/>
    <w:multiLevelType w:val="hybridMultilevel"/>
    <w:tmpl w:val="5D5038F0"/>
    <w:lvl w:ilvl="0" w:tplc="7FDC96FA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F66"/>
    <w:rsid w:val="007A5F66"/>
    <w:rsid w:val="00DD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F6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7A5F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7A5F66"/>
    <w:rPr>
      <w:rFonts w:ascii="Calibri" w:eastAsia="宋体" w:hAnsi="Calibri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7A5F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F6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7A5F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7A5F66"/>
    <w:rPr>
      <w:rFonts w:ascii="Calibri" w:eastAsia="宋体" w:hAnsi="Calibri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7A5F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2023-07-19T04:46:00Z</dcterms:created>
  <dcterms:modified xsi:type="dcterms:W3CDTF">2023-07-19T04:46:00Z</dcterms:modified>
</cp:coreProperties>
</file>